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2" w:rsidRDefault="009130A2">
      <w:pPr>
        <w:rPr>
          <w:noProof/>
          <w:sz w:val="24"/>
        </w:rPr>
      </w:pPr>
      <w:r>
        <w:rPr>
          <w:noProof/>
          <w:sz w:val="24"/>
        </w:rPr>
        <w:drawing>
          <wp:anchor distT="0" distB="0" distL="114300" distR="114300" simplePos="0" relativeHeight="251658240" behindDoc="0" locked="0" layoutInCell="1" allowOverlap="1" wp14:anchorId="340A27A2" wp14:editId="049F33F1">
            <wp:simplePos x="0" y="0"/>
            <wp:positionH relativeFrom="column">
              <wp:posOffset>1752600</wp:posOffset>
            </wp:positionH>
            <wp:positionV relativeFrom="paragraph">
              <wp:posOffset>-704850</wp:posOffset>
            </wp:positionV>
            <wp:extent cx="2552700"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H RE Banner .png"/>
                    <pic:cNvPicPr/>
                  </pic:nvPicPr>
                  <pic:blipFill>
                    <a:blip r:embed="rId6">
                      <a:extLst>
                        <a:ext uri="{28A0092B-C50C-407E-A947-70E740481C1C}">
                          <a14:useLocalDpi xmlns:a14="http://schemas.microsoft.com/office/drawing/2010/main" val="0"/>
                        </a:ext>
                      </a:extLst>
                    </a:blip>
                    <a:stretch>
                      <a:fillRect/>
                    </a:stretch>
                  </pic:blipFill>
                  <pic:spPr>
                    <a:xfrm>
                      <a:off x="0" y="0"/>
                      <a:ext cx="2552700" cy="850900"/>
                    </a:xfrm>
                    <a:prstGeom prst="rect">
                      <a:avLst/>
                    </a:prstGeom>
                  </pic:spPr>
                </pic:pic>
              </a:graphicData>
            </a:graphic>
            <wp14:sizeRelH relativeFrom="page">
              <wp14:pctWidth>0</wp14:pctWidth>
            </wp14:sizeRelH>
            <wp14:sizeRelV relativeFrom="page">
              <wp14:pctHeight>0</wp14:pctHeight>
            </wp14:sizeRelV>
          </wp:anchor>
        </w:drawing>
      </w:r>
    </w:p>
    <w:p w:rsidR="009130A2" w:rsidRDefault="003050A4" w:rsidP="009130A2">
      <w:pPr>
        <w:jc w:val="center"/>
        <w:rPr>
          <w:sz w:val="24"/>
        </w:rPr>
      </w:pPr>
      <w:r>
        <w:rPr>
          <w:sz w:val="24"/>
        </w:rPr>
        <w:t>May</w:t>
      </w:r>
      <w:r w:rsidR="00D94C02">
        <w:rPr>
          <w:sz w:val="24"/>
        </w:rPr>
        <w:t xml:space="preserve"> 1</w:t>
      </w:r>
      <w:r w:rsidR="009130A2">
        <w:rPr>
          <w:sz w:val="24"/>
        </w:rPr>
        <w:t>, 202</w:t>
      </w:r>
      <w:r w:rsidR="00610716">
        <w:rPr>
          <w:sz w:val="24"/>
        </w:rPr>
        <w:t>2</w:t>
      </w:r>
    </w:p>
    <w:p w:rsidR="00893E83" w:rsidRDefault="00893E83">
      <w:pPr>
        <w:rPr>
          <w:sz w:val="24"/>
        </w:rPr>
      </w:pPr>
    </w:p>
    <w:p w:rsidR="00F40FB7" w:rsidRDefault="009130A2">
      <w:pPr>
        <w:rPr>
          <w:sz w:val="24"/>
        </w:rPr>
      </w:pPr>
      <w:r>
        <w:rPr>
          <w:sz w:val="24"/>
        </w:rPr>
        <w:t>Dear Parents</w:t>
      </w:r>
      <w:r w:rsidR="00802753">
        <w:rPr>
          <w:sz w:val="24"/>
        </w:rPr>
        <w:t xml:space="preserve"> and </w:t>
      </w:r>
      <w:r>
        <w:rPr>
          <w:sz w:val="24"/>
        </w:rPr>
        <w:t>202</w:t>
      </w:r>
      <w:r w:rsidR="00610716">
        <w:rPr>
          <w:sz w:val="24"/>
        </w:rPr>
        <w:t>3</w:t>
      </w:r>
      <w:r>
        <w:rPr>
          <w:sz w:val="24"/>
        </w:rPr>
        <w:t xml:space="preserve"> </w:t>
      </w:r>
      <w:proofErr w:type="spellStart"/>
      <w:r>
        <w:rPr>
          <w:sz w:val="24"/>
        </w:rPr>
        <w:t>Confirmandi</w:t>
      </w:r>
      <w:proofErr w:type="spellEnd"/>
      <w:r>
        <w:rPr>
          <w:sz w:val="24"/>
        </w:rPr>
        <w:t xml:space="preserve"> (</w:t>
      </w:r>
      <w:r w:rsidR="003050A4">
        <w:rPr>
          <w:sz w:val="24"/>
        </w:rPr>
        <w:t xml:space="preserve">rising </w:t>
      </w:r>
      <w:r>
        <w:rPr>
          <w:sz w:val="24"/>
        </w:rPr>
        <w:t>8</w:t>
      </w:r>
      <w:r w:rsidRPr="009130A2">
        <w:rPr>
          <w:sz w:val="24"/>
          <w:vertAlign w:val="superscript"/>
        </w:rPr>
        <w:t>th</w:t>
      </w:r>
      <w:r>
        <w:rPr>
          <w:sz w:val="24"/>
        </w:rPr>
        <w:t xml:space="preserve"> grade students),</w:t>
      </w:r>
    </w:p>
    <w:p w:rsidR="002E010F" w:rsidRDefault="002E010F">
      <w:pPr>
        <w:rPr>
          <w:sz w:val="24"/>
        </w:rPr>
      </w:pPr>
    </w:p>
    <w:p w:rsidR="002E010F" w:rsidRDefault="00893E83">
      <w:pPr>
        <w:rPr>
          <w:sz w:val="24"/>
        </w:rPr>
      </w:pPr>
      <w:r>
        <w:rPr>
          <w:sz w:val="24"/>
        </w:rPr>
        <w:t>These are</w:t>
      </w:r>
      <w:r w:rsidR="009130A2">
        <w:rPr>
          <w:sz w:val="24"/>
        </w:rPr>
        <w:t xml:space="preserve"> the requirements for Confirmation at OLOH for this coming year</w:t>
      </w:r>
      <w:r w:rsidR="009B0991">
        <w:rPr>
          <w:sz w:val="24"/>
        </w:rPr>
        <w:t xml:space="preserve"> (202</w:t>
      </w:r>
      <w:r w:rsidR="00610716">
        <w:rPr>
          <w:sz w:val="24"/>
        </w:rPr>
        <w:t>2</w:t>
      </w:r>
      <w:r w:rsidR="009B0991">
        <w:rPr>
          <w:sz w:val="24"/>
        </w:rPr>
        <w:t>-202</w:t>
      </w:r>
      <w:r w:rsidR="00610716">
        <w:rPr>
          <w:sz w:val="24"/>
        </w:rPr>
        <w:t>3).</w:t>
      </w:r>
    </w:p>
    <w:p w:rsidR="00610716" w:rsidRPr="00FA0D18" w:rsidRDefault="00610716">
      <w:pPr>
        <w:rPr>
          <w:sz w:val="18"/>
        </w:rPr>
      </w:pPr>
    </w:p>
    <w:p w:rsidR="00610716" w:rsidRDefault="009130A2" w:rsidP="009130A2">
      <w:pPr>
        <w:pStyle w:val="ListParagraph"/>
        <w:numPr>
          <w:ilvl w:val="0"/>
          <w:numId w:val="1"/>
        </w:numPr>
        <w:rPr>
          <w:sz w:val="24"/>
        </w:rPr>
      </w:pPr>
      <w:r>
        <w:rPr>
          <w:sz w:val="24"/>
        </w:rPr>
        <w:t xml:space="preserve">The </w:t>
      </w:r>
      <w:r w:rsidRPr="00291503">
        <w:rPr>
          <w:b/>
          <w:sz w:val="24"/>
        </w:rPr>
        <w:t xml:space="preserve">Summer </w:t>
      </w:r>
      <w:r w:rsidRPr="00BD4BDF">
        <w:rPr>
          <w:b/>
          <w:sz w:val="24"/>
        </w:rPr>
        <w:t>Workbook</w:t>
      </w:r>
      <w:r w:rsidR="003050A4" w:rsidRPr="00BD4BDF">
        <w:rPr>
          <w:b/>
          <w:sz w:val="24"/>
        </w:rPr>
        <w:t xml:space="preserve">, </w:t>
      </w:r>
      <w:r w:rsidRPr="00BD4BDF">
        <w:rPr>
          <w:b/>
          <w:sz w:val="24"/>
        </w:rPr>
        <w:t xml:space="preserve">due </w:t>
      </w:r>
      <w:r w:rsidR="00610716" w:rsidRPr="00BD4BDF">
        <w:rPr>
          <w:b/>
          <w:sz w:val="24"/>
        </w:rPr>
        <w:t>September 20, 2022</w:t>
      </w:r>
      <w:r w:rsidR="003050A4" w:rsidRPr="00BD4BDF">
        <w:rPr>
          <w:b/>
          <w:sz w:val="24"/>
        </w:rPr>
        <w:t>.</w:t>
      </w:r>
      <w:r w:rsidR="003050A4">
        <w:rPr>
          <w:sz w:val="24"/>
        </w:rPr>
        <w:t xml:space="preserve">  </w:t>
      </w:r>
    </w:p>
    <w:p w:rsidR="009130A2" w:rsidRDefault="00610716" w:rsidP="00610716">
      <w:pPr>
        <w:pStyle w:val="ListParagraph"/>
        <w:rPr>
          <w:sz w:val="24"/>
        </w:rPr>
      </w:pPr>
      <w:r>
        <w:rPr>
          <w:sz w:val="24"/>
        </w:rPr>
        <w:t xml:space="preserve">Use the “Everything a Confirmed Catholic Should Know” packet to complete the Summer Workbook.  </w:t>
      </w:r>
      <w:r w:rsidR="003050A4">
        <w:rPr>
          <w:sz w:val="24"/>
        </w:rPr>
        <w:t>It will be corrected and handed back to you. This</w:t>
      </w:r>
      <w:r w:rsidR="009130A2">
        <w:rPr>
          <w:sz w:val="24"/>
        </w:rPr>
        <w:t xml:space="preserve"> will be an important study guide for the Confirmation Exam in </w:t>
      </w:r>
      <w:r>
        <w:rPr>
          <w:sz w:val="24"/>
        </w:rPr>
        <w:t>March</w:t>
      </w:r>
      <w:r w:rsidR="009130A2">
        <w:rPr>
          <w:sz w:val="24"/>
        </w:rPr>
        <w:t>.</w:t>
      </w:r>
    </w:p>
    <w:p w:rsidR="009144E7" w:rsidRPr="00FA0D18" w:rsidRDefault="009144E7" w:rsidP="009144E7">
      <w:pPr>
        <w:pStyle w:val="ListParagraph"/>
        <w:rPr>
          <w:sz w:val="18"/>
        </w:rPr>
      </w:pPr>
    </w:p>
    <w:p w:rsidR="009144E7" w:rsidRPr="00BD4BDF" w:rsidRDefault="00610716" w:rsidP="009144E7">
      <w:pPr>
        <w:pStyle w:val="ListParagraph"/>
        <w:numPr>
          <w:ilvl w:val="0"/>
          <w:numId w:val="1"/>
        </w:numPr>
        <w:rPr>
          <w:b/>
          <w:sz w:val="24"/>
        </w:rPr>
      </w:pPr>
      <w:r>
        <w:rPr>
          <w:b/>
          <w:sz w:val="24"/>
        </w:rPr>
        <w:t xml:space="preserve">Weekly Gospel </w:t>
      </w:r>
      <w:r w:rsidR="009144E7">
        <w:rPr>
          <w:b/>
          <w:sz w:val="24"/>
        </w:rPr>
        <w:t>Reflection</w:t>
      </w:r>
      <w:r>
        <w:rPr>
          <w:b/>
          <w:sz w:val="24"/>
        </w:rPr>
        <w:t>s</w:t>
      </w:r>
      <w:r w:rsidR="009144E7">
        <w:rPr>
          <w:b/>
          <w:sz w:val="24"/>
        </w:rPr>
        <w:t xml:space="preserve"> </w:t>
      </w:r>
      <w:r w:rsidRPr="00BD4BDF">
        <w:rPr>
          <w:b/>
          <w:sz w:val="24"/>
        </w:rPr>
        <w:t>begin on the weekend of September 24/25, 2022</w:t>
      </w:r>
      <w:r w:rsidR="009144E7" w:rsidRPr="00BD4BDF">
        <w:rPr>
          <w:b/>
          <w:sz w:val="24"/>
        </w:rPr>
        <w:t>.</w:t>
      </w:r>
    </w:p>
    <w:p w:rsidR="009144E7" w:rsidRDefault="00537E62" w:rsidP="009144E7">
      <w:pPr>
        <w:pStyle w:val="ListParagraph"/>
        <w:rPr>
          <w:sz w:val="24"/>
        </w:rPr>
      </w:pPr>
      <w:r>
        <w:rPr>
          <w:sz w:val="24"/>
        </w:rPr>
        <w:t xml:space="preserve">You will </w:t>
      </w:r>
      <w:r w:rsidR="00BD4BDF">
        <w:rPr>
          <w:sz w:val="24"/>
        </w:rPr>
        <w:t xml:space="preserve">receive </w:t>
      </w:r>
      <w:r w:rsidR="00610716">
        <w:rPr>
          <w:sz w:val="24"/>
        </w:rPr>
        <w:t>weekly email</w:t>
      </w:r>
      <w:r w:rsidR="00BD4BDF">
        <w:rPr>
          <w:sz w:val="24"/>
        </w:rPr>
        <w:t>s</w:t>
      </w:r>
      <w:r w:rsidR="00610716">
        <w:rPr>
          <w:sz w:val="24"/>
        </w:rPr>
        <w:t xml:space="preserve"> with a reflection prompt.  Write a reflection based on the prompt and submit it </w:t>
      </w:r>
      <w:r w:rsidR="001218D8">
        <w:rPr>
          <w:sz w:val="24"/>
        </w:rPr>
        <w:t>(</w:t>
      </w:r>
      <w:r w:rsidR="001218D8" w:rsidRPr="001218D8">
        <w:rPr>
          <w:b/>
          <w:sz w:val="24"/>
          <w:u w:val="single"/>
        </w:rPr>
        <w:t>weekly</w:t>
      </w:r>
      <w:r w:rsidR="001218D8">
        <w:rPr>
          <w:sz w:val="24"/>
        </w:rPr>
        <w:t xml:space="preserve">) </w:t>
      </w:r>
      <w:r w:rsidR="00610716">
        <w:rPr>
          <w:sz w:val="24"/>
        </w:rPr>
        <w:t>either via email or paper copy to your Catechist.  The reflection should be a minimum of 5 sentences and be a thoughtful response to God’s Word.</w:t>
      </w:r>
    </w:p>
    <w:p w:rsidR="00CE4D4A" w:rsidRDefault="00CE4D4A" w:rsidP="009144E7">
      <w:pPr>
        <w:pStyle w:val="ListParagraph"/>
        <w:rPr>
          <w:sz w:val="24"/>
        </w:rPr>
      </w:pPr>
    </w:p>
    <w:p w:rsidR="00CE4D4A" w:rsidRPr="00D77D39" w:rsidRDefault="00CE4D4A" w:rsidP="00CE4D4A">
      <w:pPr>
        <w:pStyle w:val="ListParagraph"/>
        <w:numPr>
          <w:ilvl w:val="0"/>
          <w:numId w:val="1"/>
        </w:numPr>
        <w:rPr>
          <w:b/>
          <w:sz w:val="24"/>
        </w:rPr>
      </w:pPr>
      <w:r w:rsidRPr="00D77D39">
        <w:rPr>
          <w:b/>
          <w:sz w:val="24"/>
        </w:rPr>
        <w:t xml:space="preserve">Submit Service Proposal Form(s) by </w:t>
      </w:r>
      <w:r>
        <w:rPr>
          <w:b/>
          <w:sz w:val="24"/>
        </w:rPr>
        <w:t>January</w:t>
      </w:r>
      <w:r w:rsidRPr="00D77D39">
        <w:rPr>
          <w:b/>
          <w:sz w:val="24"/>
        </w:rPr>
        <w:t xml:space="preserve"> </w:t>
      </w:r>
      <w:r>
        <w:rPr>
          <w:b/>
          <w:sz w:val="24"/>
        </w:rPr>
        <w:t>3</w:t>
      </w:r>
      <w:r w:rsidRPr="00D77D39">
        <w:rPr>
          <w:b/>
          <w:sz w:val="24"/>
        </w:rPr>
        <w:t>, 202</w:t>
      </w:r>
      <w:r>
        <w:rPr>
          <w:b/>
          <w:sz w:val="24"/>
        </w:rPr>
        <w:t>3</w:t>
      </w:r>
      <w:r w:rsidRPr="00D77D39">
        <w:rPr>
          <w:b/>
          <w:sz w:val="24"/>
        </w:rPr>
        <w:t>.</w:t>
      </w:r>
    </w:p>
    <w:p w:rsidR="00CE4D4A" w:rsidRDefault="00CE4D4A" w:rsidP="009144E7">
      <w:pPr>
        <w:pStyle w:val="ListParagraph"/>
        <w:rPr>
          <w:sz w:val="24"/>
        </w:rPr>
      </w:pPr>
      <w:r>
        <w:rPr>
          <w:sz w:val="24"/>
        </w:rPr>
        <w:t>Students will select a project or events to serve and complete one service proposal form for each type of service.  For example, volunteering as an usher at Mass and for Pancake Breakfast requires TWO service proposal forms.  The forms are to be completed and approved prior to completing the service.  The service needs to benefit someone in need who is outside of your family.  See the service flyer for more details.</w:t>
      </w:r>
    </w:p>
    <w:p w:rsidR="00287637" w:rsidRPr="00FA0D18" w:rsidRDefault="00287637" w:rsidP="00287637">
      <w:pPr>
        <w:pStyle w:val="ListParagraph"/>
        <w:rPr>
          <w:sz w:val="18"/>
        </w:rPr>
      </w:pPr>
      <w:bookmarkStart w:id="0" w:name="_GoBack"/>
    </w:p>
    <w:bookmarkEnd w:id="0"/>
    <w:p w:rsidR="009130A2" w:rsidRPr="00BD4BDF" w:rsidRDefault="009130A2" w:rsidP="009130A2">
      <w:pPr>
        <w:pStyle w:val="ListParagraph"/>
        <w:numPr>
          <w:ilvl w:val="0"/>
          <w:numId w:val="1"/>
        </w:numPr>
        <w:rPr>
          <w:b/>
          <w:sz w:val="24"/>
        </w:rPr>
      </w:pPr>
      <w:r w:rsidRPr="00BD4BDF">
        <w:rPr>
          <w:b/>
          <w:sz w:val="24"/>
        </w:rPr>
        <w:t>The Saint Report</w:t>
      </w:r>
      <w:r w:rsidR="003050A4" w:rsidRPr="00BD4BDF">
        <w:rPr>
          <w:b/>
          <w:sz w:val="24"/>
        </w:rPr>
        <w:t xml:space="preserve"> guidelines are attached, due</w:t>
      </w:r>
      <w:r w:rsidRPr="00BD4BDF">
        <w:rPr>
          <w:b/>
          <w:sz w:val="24"/>
        </w:rPr>
        <w:t xml:space="preserve"> </w:t>
      </w:r>
      <w:r w:rsidR="00610716" w:rsidRPr="00BD4BDF">
        <w:rPr>
          <w:b/>
          <w:sz w:val="24"/>
        </w:rPr>
        <w:t>February 14</w:t>
      </w:r>
      <w:r w:rsidRPr="00BD4BDF">
        <w:rPr>
          <w:b/>
          <w:sz w:val="24"/>
        </w:rPr>
        <w:t>, 202</w:t>
      </w:r>
      <w:r w:rsidR="00610716" w:rsidRPr="00BD4BDF">
        <w:rPr>
          <w:b/>
          <w:sz w:val="24"/>
        </w:rPr>
        <w:t>3</w:t>
      </w:r>
      <w:r w:rsidRPr="00BD4BDF">
        <w:rPr>
          <w:b/>
          <w:sz w:val="24"/>
        </w:rPr>
        <w:t>.</w:t>
      </w:r>
    </w:p>
    <w:p w:rsidR="00287637" w:rsidRPr="00FA0D18" w:rsidRDefault="00287637" w:rsidP="00287637">
      <w:pPr>
        <w:rPr>
          <w:sz w:val="18"/>
        </w:rPr>
      </w:pPr>
    </w:p>
    <w:p w:rsidR="009130A2" w:rsidRPr="00BD4BDF" w:rsidRDefault="009130A2" w:rsidP="009130A2">
      <w:pPr>
        <w:pStyle w:val="ListParagraph"/>
        <w:numPr>
          <w:ilvl w:val="0"/>
          <w:numId w:val="1"/>
        </w:numPr>
        <w:rPr>
          <w:b/>
          <w:sz w:val="24"/>
        </w:rPr>
      </w:pPr>
      <w:r w:rsidRPr="00BD4BDF">
        <w:rPr>
          <w:b/>
          <w:sz w:val="24"/>
        </w:rPr>
        <w:t>The Administrative Fee of $125 (payable to Our L</w:t>
      </w:r>
      <w:r w:rsidR="003050A4" w:rsidRPr="00BD4BDF">
        <w:rPr>
          <w:b/>
          <w:sz w:val="24"/>
        </w:rPr>
        <w:t xml:space="preserve">ady of Hope) is due on </w:t>
      </w:r>
      <w:r w:rsidR="00610716" w:rsidRPr="00BD4BDF">
        <w:rPr>
          <w:b/>
          <w:sz w:val="24"/>
        </w:rPr>
        <w:t>February 14, 2023</w:t>
      </w:r>
      <w:r w:rsidRPr="00BD4BDF">
        <w:rPr>
          <w:b/>
          <w:sz w:val="24"/>
        </w:rPr>
        <w:t>.</w:t>
      </w:r>
    </w:p>
    <w:p w:rsidR="00287637" w:rsidRPr="00FA0D18" w:rsidRDefault="00287637" w:rsidP="00287637">
      <w:pPr>
        <w:rPr>
          <w:sz w:val="18"/>
        </w:rPr>
      </w:pPr>
    </w:p>
    <w:p w:rsidR="009130A2" w:rsidRDefault="00802753" w:rsidP="009130A2">
      <w:pPr>
        <w:pStyle w:val="ListParagraph"/>
        <w:numPr>
          <w:ilvl w:val="0"/>
          <w:numId w:val="1"/>
        </w:numPr>
        <w:rPr>
          <w:sz w:val="24"/>
        </w:rPr>
      </w:pPr>
      <w:r>
        <w:rPr>
          <w:sz w:val="24"/>
        </w:rPr>
        <w:t>A</w:t>
      </w:r>
      <w:r w:rsidR="009130A2">
        <w:rPr>
          <w:sz w:val="24"/>
        </w:rPr>
        <w:t xml:space="preserve"> </w:t>
      </w:r>
      <w:r w:rsidR="009130A2" w:rsidRPr="00291503">
        <w:rPr>
          <w:b/>
          <w:sz w:val="24"/>
        </w:rPr>
        <w:t>Sponsor</w:t>
      </w:r>
      <w:r w:rsidR="009130A2">
        <w:rPr>
          <w:sz w:val="24"/>
        </w:rPr>
        <w:t xml:space="preserve"> for Confirmation</w:t>
      </w:r>
      <w:r w:rsidR="00893E83">
        <w:rPr>
          <w:sz w:val="24"/>
        </w:rPr>
        <w:t xml:space="preserve"> must be selected</w:t>
      </w:r>
      <w:r w:rsidR="009130A2">
        <w:rPr>
          <w:sz w:val="24"/>
        </w:rPr>
        <w:t xml:space="preserve">.  </w:t>
      </w:r>
      <w:r>
        <w:rPr>
          <w:sz w:val="24"/>
        </w:rPr>
        <w:t>Your</w:t>
      </w:r>
      <w:r w:rsidR="009130A2">
        <w:rPr>
          <w:sz w:val="24"/>
        </w:rPr>
        <w:t xml:space="preserve"> Sponsor should be a strong Catholic who can journey with you</w:t>
      </w:r>
      <w:r>
        <w:rPr>
          <w:sz w:val="24"/>
        </w:rPr>
        <w:t>, helping you be</w:t>
      </w:r>
      <w:r w:rsidR="00287637">
        <w:rPr>
          <w:sz w:val="24"/>
        </w:rPr>
        <w:t>come</w:t>
      </w:r>
      <w:r>
        <w:rPr>
          <w:sz w:val="24"/>
        </w:rPr>
        <w:t xml:space="preserve"> a soldier for Christ.</w:t>
      </w:r>
      <w:r w:rsidR="009B0991">
        <w:rPr>
          <w:sz w:val="24"/>
        </w:rPr>
        <w:t xml:space="preserve">  Make sure you follow the eligibility requirements for being a sponsor.</w:t>
      </w:r>
    </w:p>
    <w:p w:rsidR="00287637" w:rsidRPr="00FA0D18" w:rsidRDefault="00287637" w:rsidP="00287637">
      <w:pPr>
        <w:rPr>
          <w:sz w:val="18"/>
        </w:rPr>
      </w:pPr>
    </w:p>
    <w:p w:rsidR="00802753" w:rsidRPr="00BD4BDF" w:rsidRDefault="00802753" w:rsidP="009130A2">
      <w:pPr>
        <w:pStyle w:val="ListParagraph"/>
        <w:numPr>
          <w:ilvl w:val="0"/>
          <w:numId w:val="1"/>
        </w:numPr>
        <w:rPr>
          <w:b/>
          <w:sz w:val="24"/>
        </w:rPr>
      </w:pPr>
      <w:r w:rsidRPr="00BD4BDF">
        <w:rPr>
          <w:b/>
          <w:sz w:val="24"/>
        </w:rPr>
        <w:t>The Sponsor Eligibility Certificate and Sponsor-</w:t>
      </w:r>
      <w:r w:rsidR="00610716" w:rsidRPr="00BD4BDF">
        <w:rPr>
          <w:b/>
          <w:sz w:val="24"/>
        </w:rPr>
        <w:t>Confirmand</w:t>
      </w:r>
      <w:r w:rsidRPr="00BD4BDF">
        <w:rPr>
          <w:b/>
          <w:sz w:val="24"/>
        </w:rPr>
        <w:t xml:space="preserve"> Interview</w:t>
      </w:r>
      <w:r w:rsidR="003050A4" w:rsidRPr="00BD4BDF">
        <w:rPr>
          <w:b/>
          <w:sz w:val="24"/>
        </w:rPr>
        <w:t xml:space="preserve"> are due on </w:t>
      </w:r>
      <w:r w:rsidR="00610716" w:rsidRPr="00BD4BDF">
        <w:rPr>
          <w:b/>
          <w:sz w:val="24"/>
        </w:rPr>
        <w:t>February 14, 2023</w:t>
      </w:r>
      <w:r w:rsidRPr="00BD4BDF">
        <w:rPr>
          <w:b/>
          <w:sz w:val="24"/>
        </w:rPr>
        <w:t>.</w:t>
      </w:r>
    </w:p>
    <w:p w:rsidR="00287637" w:rsidRPr="00FA0D18" w:rsidRDefault="00287637" w:rsidP="00287637">
      <w:pPr>
        <w:rPr>
          <w:sz w:val="18"/>
        </w:rPr>
      </w:pPr>
    </w:p>
    <w:p w:rsidR="00802753" w:rsidRDefault="00802753" w:rsidP="009130A2">
      <w:pPr>
        <w:pStyle w:val="ListParagraph"/>
        <w:numPr>
          <w:ilvl w:val="0"/>
          <w:numId w:val="1"/>
        </w:numPr>
        <w:rPr>
          <w:sz w:val="24"/>
        </w:rPr>
      </w:pPr>
      <w:r w:rsidRPr="00BD4BDF">
        <w:rPr>
          <w:b/>
          <w:sz w:val="24"/>
        </w:rPr>
        <w:t xml:space="preserve">The Confirmation Exam is </w:t>
      </w:r>
      <w:r w:rsidR="003050A4" w:rsidRPr="00BD4BDF">
        <w:rPr>
          <w:b/>
          <w:sz w:val="24"/>
        </w:rPr>
        <w:t>on</w:t>
      </w:r>
      <w:r w:rsidRPr="00BD4BDF">
        <w:rPr>
          <w:b/>
          <w:sz w:val="24"/>
        </w:rPr>
        <w:t xml:space="preserve"> </w:t>
      </w:r>
      <w:r w:rsidR="00610716" w:rsidRPr="00BD4BDF">
        <w:rPr>
          <w:b/>
          <w:sz w:val="24"/>
        </w:rPr>
        <w:t>March 4</w:t>
      </w:r>
      <w:r w:rsidR="003050A4" w:rsidRPr="00BD4BDF">
        <w:rPr>
          <w:b/>
          <w:sz w:val="24"/>
        </w:rPr>
        <w:t>, 202</w:t>
      </w:r>
      <w:r w:rsidR="00610716" w:rsidRPr="00BD4BDF">
        <w:rPr>
          <w:b/>
          <w:sz w:val="24"/>
        </w:rPr>
        <w:t>3</w:t>
      </w:r>
      <w:r w:rsidRPr="00BD4BDF">
        <w:rPr>
          <w:b/>
          <w:sz w:val="24"/>
        </w:rPr>
        <w:t xml:space="preserve"> from 10 am-12 pm in the Parish Hall.</w:t>
      </w:r>
      <w:r>
        <w:rPr>
          <w:sz w:val="24"/>
        </w:rPr>
        <w:t xml:space="preserve">  In addition to the Summer Workbook, you will use the “Everything a Confirmed Catholic Should Know” packet </w:t>
      </w:r>
      <w:r w:rsidR="003050A4">
        <w:rPr>
          <w:sz w:val="24"/>
        </w:rPr>
        <w:t>as a study guide</w:t>
      </w:r>
      <w:r>
        <w:rPr>
          <w:sz w:val="24"/>
        </w:rPr>
        <w:t>.</w:t>
      </w:r>
      <w:r w:rsidR="003050A4">
        <w:rPr>
          <w:sz w:val="24"/>
        </w:rPr>
        <w:t xml:space="preserve">  Flashcards, Quizlet, and </w:t>
      </w:r>
      <w:proofErr w:type="spellStart"/>
      <w:r w:rsidR="003050A4">
        <w:rPr>
          <w:sz w:val="24"/>
        </w:rPr>
        <w:t>Kahoot</w:t>
      </w:r>
      <w:proofErr w:type="spellEnd"/>
      <w:r w:rsidR="003050A4">
        <w:rPr>
          <w:sz w:val="24"/>
        </w:rPr>
        <w:t xml:space="preserve"> links will be on the OLOH parish website</w:t>
      </w:r>
      <w:r w:rsidR="00610716">
        <w:rPr>
          <w:sz w:val="24"/>
        </w:rPr>
        <w:t xml:space="preserve"> as study aids</w:t>
      </w:r>
      <w:r w:rsidR="003050A4">
        <w:rPr>
          <w:sz w:val="24"/>
        </w:rPr>
        <w:t>.</w:t>
      </w:r>
    </w:p>
    <w:p w:rsidR="00FA0D18" w:rsidRPr="00FA0D18" w:rsidRDefault="00FA0D18" w:rsidP="00FA0D18">
      <w:pPr>
        <w:pStyle w:val="ListParagraph"/>
        <w:rPr>
          <w:sz w:val="18"/>
        </w:rPr>
      </w:pPr>
    </w:p>
    <w:p w:rsidR="00893E83" w:rsidRPr="00BD4BDF" w:rsidRDefault="009144E7" w:rsidP="00FA0D18">
      <w:pPr>
        <w:pStyle w:val="ListParagraph"/>
        <w:numPr>
          <w:ilvl w:val="0"/>
          <w:numId w:val="1"/>
        </w:numPr>
        <w:rPr>
          <w:b/>
          <w:sz w:val="24"/>
        </w:rPr>
      </w:pPr>
      <w:r w:rsidRPr="00BD4BDF">
        <w:rPr>
          <w:b/>
          <w:sz w:val="24"/>
        </w:rPr>
        <w:t>Service hours and the Final Service Presentation must be completed by July 31, 202</w:t>
      </w:r>
      <w:r w:rsidR="00610716" w:rsidRPr="00BD4BDF">
        <w:rPr>
          <w:b/>
          <w:sz w:val="24"/>
        </w:rPr>
        <w:t>3.</w:t>
      </w:r>
    </w:p>
    <w:p w:rsidR="002E010F" w:rsidRDefault="002E010F" w:rsidP="00893E83">
      <w:pPr>
        <w:rPr>
          <w:sz w:val="24"/>
        </w:rPr>
      </w:pPr>
    </w:p>
    <w:p w:rsidR="00893E83" w:rsidRDefault="00C25596" w:rsidP="00893E83">
      <w:pPr>
        <w:rPr>
          <w:sz w:val="24"/>
        </w:rPr>
      </w:pPr>
      <w:r>
        <w:rPr>
          <w:noProof/>
          <w:sz w:val="24"/>
        </w:rPr>
        <w:drawing>
          <wp:anchor distT="0" distB="0" distL="114300" distR="114300" simplePos="0" relativeHeight="251659264" behindDoc="1" locked="0" layoutInCell="1" allowOverlap="1" wp14:anchorId="6EADFEF3" wp14:editId="241AB0DB">
            <wp:simplePos x="0" y="0"/>
            <wp:positionH relativeFrom="column">
              <wp:posOffset>-95250</wp:posOffset>
            </wp:positionH>
            <wp:positionV relativeFrom="paragraph">
              <wp:posOffset>178435</wp:posOffset>
            </wp:positionV>
            <wp:extent cx="1209675" cy="67994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103" t="61675" r="61378" b="27653"/>
                    <a:stretch/>
                  </pic:blipFill>
                  <pic:spPr bwMode="auto">
                    <a:xfrm>
                      <a:off x="0" y="0"/>
                      <a:ext cx="1209675" cy="6799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E83">
        <w:rPr>
          <w:sz w:val="24"/>
        </w:rPr>
        <w:t>God bless,</w:t>
      </w:r>
    </w:p>
    <w:p w:rsidR="002E010F" w:rsidRDefault="002E010F" w:rsidP="00893E83">
      <w:pPr>
        <w:rPr>
          <w:sz w:val="24"/>
        </w:rPr>
      </w:pPr>
    </w:p>
    <w:p w:rsidR="002E010F" w:rsidRDefault="002E010F" w:rsidP="00893E83">
      <w:pPr>
        <w:rPr>
          <w:sz w:val="24"/>
        </w:rPr>
      </w:pPr>
    </w:p>
    <w:p w:rsidR="002E010F" w:rsidRDefault="002E010F" w:rsidP="00893E83">
      <w:pPr>
        <w:rPr>
          <w:sz w:val="24"/>
        </w:rPr>
      </w:pPr>
    </w:p>
    <w:p w:rsidR="002E010F" w:rsidRPr="00624936" w:rsidRDefault="00893E83" w:rsidP="00893E83">
      <w:pPr>
        <w:rPr>
          <w:sz w:val="24"/>
        </w:rPr>
      </w:pPr>
      <w:r>
        <w:rPr>
          <w:sz w:val="24"/>
        </w:rPr>
        <w:t>Jackie Regan</w:t>
      </w:r>
      <w:r w:rsidR="00610716">
        <w:rPr>
          <w:sz w:val="24"/>
        </w:rPr>
        <w:t xml:space="preserve">, </w:t>
      </w:r>
      <w:r w:rsidR="002E010F">
        <w:rPr>
          <w:sz w:val="24"/>
        </w:rPr>
        <w:t>Director of Religious Education</w:t>
      </w:r>
    </w:p>
    <w:sectPr w:rsidR="002E010F" w:rsidRPr="00624936" w:rsidSect="00A53BBA">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616"/>
    <w:multiLevelType w:val="hybridMultilevel"/>
    <w:tmpl w:val="A29A9856"/>
    <w:lvl w:ilvl="0" w:tplc="A07089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A2"/>
    <w:rsid w:val="00016AAC"/>
    <w:rsid w:val="001218D8"/>
    <w:rsid w:val="00287637"/>
    <w:rsid w:val="00291503"/>
    <w:rsid w:val="002E010F"/>
    <w:rsid w:val="003050A4"/>
    <w:rsid w:val="00537E62"/>
    <w:rsid w:val="00610716"/>
    <w:rsid w:val="00624936"/>
    <w:rsid w:val="006904F4"/>
    <w:rsid w:val="00802753"/>
    <w:rsid w:val="0084473F"/>
    <w:rsid w:val="00893E83"/>
    <w:rsid w:val="009130A2"/>
    <w:rsid w:val="009144E7"/>
    <w:rsid w:val="009B0991"/>
    <w:rsid w:val="00A2506B"/>
    <w:rsid w:val="00A36A8C"/>
    <w:rsid w:val="00A53BBA"/>
    <w:rsid w:val="00BD4BDF"/>
    <w:rsid w:val="00C14ABE"/>
    <w:rsid w:val="00C25596"/>
    <w:rsid w:val="00C50774"/>
    <w:rsid w:val="00CA792A"/>
    <w:rsid w:val="00CE4D4A"/>
    <w:rsid w:val="00D37A08"/>
    <w:rsid w:val="00D94C02"/>
    <w:rsid w:val="00DC7D05"/>
    <w:rsid w:val="00E9245E"/>
    <w:rsid w:val="00F40FB7"/>
    <w:rsid w:val="00F776B4"/>
    <w:rsid w:val="00FA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Regan</dc:creator>
  <cp:lastModifiedBy>Jackie Regan</cp:lastModifiedBy>
  <cp:revision>7</cp:revision>
  <cp:lastPrinted>2021-04-09T14:14:00Z</cp:lastPrinted>
  <dcterms:created xsi:type="dcterms:W3CDTF">2022-04-13T17:06:00Z</dcterms:created>
  <dcterms:modified xsi:type="dcterms:W3CDTF">2022-04-18T19:23:00Z</dcterms:modified>
</cp:coreProperties>
</file>